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79617" w14:textId="6267F2CA" w:rsidR="009B4090" w:rsidRPr="004F1A11" w:rsidRDefault="009B4090" w:rsidP="009B4090">
      <w:pPr>
        <w:rPr>
          <w:rFonts w:eastAsiaTheme="minorHAnsi" w:cstheme="minorHAnsi"/>
          <w:bCs/>
          <w:iCs/>
        </w:rPr>
      </w:pPr>
      <w:bookmarkStart w:id="0" w:name="_Toc147739116"/>
    </w:p>
    <w:p w14:paraId="3C4C7BB6" w14:textId="5B1B043D" w:rsidR="009B4090" w:rsidRPr="004F1A11" w:rsidRDefault="009B4090" w:rsidP="009B4090">
      <w:pPr>
        <w:rPr>
          <w:rFonts w:eastAsiaTheme="minorHAnsi" w:cstheme="minorHAnsi"/>
          <w:bCs/>
          <w:iCs/>
        </w:rPr>
      </w:pPr>
    </w:p>
    <w:tbl>
      <w:tblPr>
        <w:tblStyle w:val="TableGrid2"/>
        <w:tblW w:w="10515" w:type="dxa"/>
        <w:tblInd w:w="421" w:type="dxa"/>
        <w:tblLayout w:type="fixed"/>
        <w:tblLook w:val="04A0" w:firstRow="1" w:lastRow="0" w:firstColumn="1" w:lastColumn="0" w:noHBand="0" w:noVBand="1"/>
      </w:tblPr>
      <w:tblGrid>
        <w:gridCol w:w="511"/>
        <w:gridCol w:w="2268"/>
        <w:gridCol w:w="4352"/>
        <w:gridCol w:w="3384"/>
      </w:tblGrid>
      <w:tr w:rsidR="009B4090" w:rsidRPr="004F1A11" w14:paraId="555CDB78" w14:textId="77777777" w:rsidTr="006877D2">
        <w:trPr>
          <w:trHeight w:val="19"/>
        </w:trPr>
        <w:tc>
          <w:tcPr>
            <w:tcW w:w="511"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268"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4352"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38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6877D2">
        <w:trPr>
          <w:trHeight w:val="19"/>
        </w:trPr>
        <w:tc>
          <w:tcPr>
            <w:tcW w:w="511"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268"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4352"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38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6877D2">
        <w:trPr>
          <w:trHeight w:val="19"/>
        </w:trPr>
        <w:tc>
          <w:tcPr>
            <w:tcW w:w="511"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268"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4352"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38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6877D2">
        <w:trPr>
          <w:trHeight w:val="19"/>
        </w:trPr>
        <w:tc>
          <w:tcPr>
            <w:tcW w:w="511"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268"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4352"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38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6877D2">
        <w:trPr>
          <w:trHeight w:val="1037"/>
        </w:trPr>
        <w:tc>
          <w:tcPr>
            <w:tcW w:w="511"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268"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4352"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38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6877D2">
        <w:trPr>
          <w:trHeight w:val="19"/>
        </w:trPr>
        <w:tc>
          <w:tcPr>
            <w:tcW w:w="511"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268"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4352" w:type="dxa"/>
          </w:tcPr>
          <w:p w14:paraId="341C1969" w14:textId="23D18438" w:rsidR="009B4090" w:rsidRPr="004F1A11" w:rsidRDefault="00980AA1" w:rsidP="003C138F">
            <w:pPr>
              <w:ind w:firstLine="34"/>
              <w:rPr>
                <w:rFonts w:asciiTheme="minorHAnsi" w:hAnsiTheme="minorHAnsi" w:cstheme="minorHAnsi"/>
                <w:sz w:val="21"/>
                <w:szCs w:val="21"/>
              </w:rPr>
            </w:pPr>
            <w:r w:rsidRPr="00980AA1">
              <w:rPr>
                <w:rFonts w:asciiTheme="minorHAnsi" w:hAnsiTheme="minorHAnsi" w:cstheme="minorHAnsi"/>
                <w:sz w:val="21"/>
                <w:szCs w:val="21"/>
              </w:rPr>
              <w:t>6</w:t>
            </w:r>
            <w:r w:rsidR="009B4090" w:rsidRPr="00980AA1">
              <w:rPr>
                <w:rFonts w:asciiTheme="minorHAnsi" w:hAnsiTheme="minorHAnsi" w:cstheme="minorHAnsi"/>
                <w:sz w:val="21"/>
                <w:szCs w:val="21"/>
              </w:rPr>
              <w:t xml:space="preserve">0 </w:t>
            </w:r>
            <w:r w:rsidRPr="00980AA1">
              <w:rPr>
                <w:rFonts w:asciiTheme="minorHAnsi" w:hAnsiTheme="minorHAnsi" w:cstheme="minorHAnsi"/>
                <w:sz w:val="21"/>
                <w:szCs w:val="21"/>
              </w:rPr>
              <w:t>(šeš</w:t>
            </w:r>
            <w:r w:rsidR="009B4090" w:rsidRPr="00980AA1">
              <w:rPr>
                <w:rFonts w:asciiTheme="minorHAnsi" w:hAnsiTheme="minorHAnsi" w:cstheme="minorHAnsi"/>
                <w:sz w:val="21"/>
                <w:szCs w:val="21"/>
              </w:rPr>
              <w:t xml:space="preserve">iasdešimt)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38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6877D2">
        <w:trPr>
          <w:trHeight w:val="19"/>
        </w:trPr>
        <w:tc>
          <w:tcPr>
            <w:tcW w:w="511"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268"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4352" w:type="dxa"/>
          </w:tcPr>
          <w:p w14:paraId="44AD543A" w14:textId="45E84B01" w:rsidR="009B4090" w:rsidRPr="004F1A11" w:rsidRDefault="00980AA1" w:rsidP="003C138F">
            <w:pPr>
              <w:ind w:firstLine="34"/>
              <w:rPr>
                <w:rFonts w:asciiTheme="minorHAnsi" w:hAnsiTheme="minorHAnsi" w:cstheme="minorHAnsi"/>
                <w:sz w:val="21"/>
                <w:szCs w:val="21"/>
              </w:rPr>
            </w:pPr>
            <w:r w:rsidRPr="00980AA1">
              <w:rPr>
                <w:rFonts w:asciiTheme="minorHAnsi" w:hAnsiTheme="minorHAnsi" w:cstheme="minorHAnsi"/>
                <w:sz w:val="21"/>
                <w:szCs w:val="21"/>
              </w:rPr>
              <w:t>Netaikoma</w:t>
            </w:r>
            <w:r>
              <w:rPr>
                <w:rFonts w:asciiTheme="minorHAnsi" w:hAnsiTheme="minorHAnsi" w:cstheme="minorHAnsi"/>
                <w:sz w:val="21"/>
                <w:szCs w:val="21"/>
              </w:rPr>
              <w:t>.</w:t>
            </w:r>
          </w:p>
        </w:tc>
        <w:tc>
          <w:tcPr>
            <w:tcW w:w="3384" w:type="dxa"/>
          </w:tcPr>
          <w:p w14:paraId="4885131B" w14:textId="5F83A881" w:rsidR="009B4090" w:rsidRPr="004F1A11" w:rsidRDefault="009B4090" w:rsidP="003C138F">
            <w:pPr>
              <w:ind w:firstLine="34"/>
              <w:rPr>
                <w:rFonts w:asciiTheme="minorHAnsi" w:hAnsiTheme="minorHAnsi" w:cstheme="minorHAnsi"/>
                <w:sz w:val="21"/>
                <w:szCs w:val="21"/>
              </w:rPr>
            </w:pPr>
          </w:p>
        </w:tc>
      </w:tr>
      <w:tr w:rsidR="00980AA1" w:rsidRPr="004F1A11" w14:paraId="0D67E0F5" w14:textId="77777777" w:rsidTr="006877D2">
        <w:trPr>
          <w:trHeight w:val="19"/>
        </w:trPr>
        <w:tc>
          <w:tcPr>
            <w:tcW w:w="511" w:type="dxa"/>
          </w:tcPr>
          <w:p w14:paraId="4E8D70B1" w14:textId="2C2E5DC3"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268" w:type="dxa"/>
          </w:tcPr>
          <w:p w14:paraId="23291982" w14:textId="3BB92477" w:rsidR="00980AA1" w:rsidRPr="004F1A11" w:rsidRDefault="00980AA1" w:rsidP="00980AA1">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4352" w:type="dxa"/>
          </w:tcPr>
          <w:p w14:paraId="593A8179" w14:textId="39493258" w:rsidR="00980AA1" w:rsidRPr="004F1A11" w:rsidRDefault="00980AA1" w:rsidP="00980AA1">
            <w:pPr>
              <w:ind w:firstLine="34"/>
              <w:rPr>
                <w:rFonts w:asciiTheme="minorHAnsi" w:hAnsiTheme="minorHAnsi" w:cstheme="minorHAnsi"/>
                <w:sz w:val="21"/>
                <w:szCs w:val="21"/>
              </w:rPr>
            </w:pPr>
            <w:r w:rsidRPr="00980AA1">
              <w:rPr>
                <w:rFonts w:asciiTheme="minorHAnsi" w:hAnsiTheme="minorHAnsi" w:cstheme="minorHAnsi"/>
                <w:sz w:val="21"/>
                <w:szCs w:val="21"/>
              </w:rPr>
              <w:t>Netaikoma</w:t>
            </w:r>
            <w:r>
              <w:rPr>
                <w:rFonts w:asciiTheme="minorHAnsi" w:hAnsiTheme="minorHAnsi" w:cstheme="minorHAnsi"/>
                <w:sz w:val="21"/>
                <w:szCs w:val="21"/>
              </w:rPr>
              <w:t>.</w:t>
            </w:r>
          </w:p>
        </w:tc>
        <w:tc>
          <w:tcPr>
            <w:tcW w:w="3384" w:type="dxa"/>
          </w:tcPr>
          <w:p w14:paraId="3485D5CD" w14:textId="342D1852" w:rsidR="00980AA1" w:rsidRPr="004F1A11" w:rsidRDefault="00980AA1" w:rsidP="00980AA1">
            <w:pPr>
              <w:ind w:firstLine="34"/>
              <w:rPr>
                <w:rFonts w:asciiTheme="minorHAnsi" w:hAnsiTheme="minorHAnsi" w:cstheme="minorHAnsi"/>
                <w:sz w:val="21"/>
                <w:szCs w:val="21"/>
              </w:rPr>
            </w:pPr>
          </w:p>
        </w:tc>
      </w:tr>
      <w:tr w:rsidR="00980AA1" w:rsidRPr="004F1A11" w14:paraId="03C8EE25" w14:textId="77777777" w:rsidTr="006877D2">
        <w:trPr>
          <w:trHeight w:val="19"/>
        </w:trPr>
        <w:tc>
          <w:tcPr>
            <w:tcW w:w="511" w:type="dxa"/>
          </w:tcPr>
          <w:p w14:paraId="652DD56B" w14:textId="64F98F94"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268" w:type="dxa"/>
          </w:tcPr>
          <w:p w14:paraId="2A614F7A" w14:textId="3C2DF842" w:rsidR="00980AA1" w:rsidRPr="004F1A11" w:rsidRDefault="00980AA1" w:rsidP="00980AA1">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4352" w:type="dxa"/>
          </w:tcPr>
          <w:p w14:paraId="7232BA7B" w14:textId="77777777"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384" w:type="dxa"/>
          </w:tcPr>
          <w:p w14:paraId="1F29059C" w14:textId="77777777" w:rsidR="00980AA1" w:rsidRPr="004F1A11" w:rsidRDefault="00980AA1" w:rsidP="00980AA1">
            <w:pPr>
              <w:ind w:firstLine="34"/>
              <w:rPr>
                <w:rFonts w:asciiTheme="minorHAnsi" w:hAnsiTheme="minorHAnsi" w:cstheme="minorHAnsi"/>
                <w:sz w:val="21"/>
                <w:szCs w:val="21"/>
              </w:rPr>
            </w:pPr>
          </w:p>
        </w:tc>
      </w:tr>
      <w:tr w:rsidR="00980AA1" w:rsidRPr="004F1A11" w14:paraId="3C635DF5" w14:textId="77777777" w:rsidTr="006877D2">
        <w:trPr>
          <w:trHeight w:val="19"/>
        </w:trPr>
        <w:tc>
          <w:tcPr>
            <w:tcW w:w="511" w:type="dxa"/>
          </w:tcPr>
          <w:p w14:paraId="4E64A4F5" w14:textId="6F05E658"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268" w:type="dxa"/>
            <w:hideMark/>
          </w:tcPr>
          <w:p w14:paraId="06192898" w14:textId="7CB436E6" w:rsidR="00980AA1" w:rsidRPr="004F1A11" w:rsidRDefault="00980AA1" w:rsidP="00980AA1">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 xml:space="preserve">alyviams praneša apie priimtą sprendimą </w:t>
            </w:r>
            <w:r w:rsidRPr="004F1A11">
              <w:rPr>
                <w:rFonts w:asciiTheme="minorHAnsi" w:hAnsiTheme="minorHAnsi" w:cstheme="minorHAnsi"/>
                <w:sz w:val="21"/>
                <w:szCs w:val="21"/>
              </w:rPr>
              <w:lastRenderedPageBreak/>
              <w:t>nustatyti laimėjusį pasiūlymą, dėl kurio bus sudaroma sutartis ne vėliau kaip per</w:t>
            </w:r>
          </w:p>
        </w:tc>
        <w:tc>
          <w:tcPr>
            <w:tcW w:w="4352" w:type="dxa"/>
            <w:hideMark/>
          </w:tcPr>
          <w:p w14:paraId="0E36FDAD" w14:textId="4579C688" w:rsidR="00980AA1" w:rsidRPr="004F1A11" w:rsidRDefault="00980AA1" w:rsidP="00980AA1">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384" w:type="dxa"/>
            <w:hideMark/>
          </w:tcPr>
          <w:p w14:paraId="6EAEA100" w14:textId="77777777" w:rsidR="00980AA1" w:rsidRPr="004F1A11" w:rsidRDefault="00980AA1" w:rsidP="00980AA1">
            <w:pPr>
              <w:ind w:firstLine="34"/>
              <w:rPr>
                <w:rFonts w:asciiTheme="minorHAnsi" w:hAnsiTheme="minorHAnsi" w:cstheme="minorHAnsi"/>
                <w:sz w:val="21"/>
                <w:szCs w:val="21"/>
              </w:rPr>
            </w:pPr>
          </w:p>
        </w:tc>
      </w:tr>
      <w:tr w:rsidR="00980AA1" w:rsidRPr="004F1A11" w14:paraId="10DD85A1" w14:textId="77777777" w:rsidTr="006877D2">
        <w:trPr>
          <w:trHeight w:val="19"/>
        </w:trPr>
        <w:tc>
          <w:tcPr>
            <w:tcW w:w="511" w:type="dxa"/>
          </w:tcPr>
          <w:p w14:paraId="78FFD3F0" w14:textId="36927D49"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268" w:type="dxa"/>
            <w:hideMark/>
          </w:tcPr>
          <w:p w14:paraId="09729B52" w14:textId="2D7B14D7" w:rsidR="00980AA1" w:rsidRPr="004F1A11" w:rsidRDefault="00980AA1" w:rsidP="00980AA1">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4352" w:type="dxa"/>
            <w:hideMark/>
          </w:tcPr>
          <w:p w14:paraId="49F7FC9D" w14:textId="62157DC6"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9A2FF28" w14:textId="77777777" w:rsidR="00980AA1" w:rsidRPr="004F1A11" w:rsidRDefault="00980AA1" w:rsidP="00980AA1">
            <w:pPr>
              <w:ind w:firstLine="34"/>
              <w:rPr>
                <w:rFonts w:asciiTheme="minorHAnsi" w:hAnsiTheme="minorHAnsi" w:cstheme="minorHAnsi"/>
                <w:sz w:val="21"/>
                <w:szCs w:val="21"/>
              </w:rPr>
            </w:pPr>
          </w:p>
          <w:p w14:paraId="0D237F7F" w14:textId="65DB454F"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55916AA6" w14:textId="77777777" w:rsidR="00980AA1" w:rsidRPr="004F1A11" w:rsidRDefault="00980AA1" w:rsidP="00980AA1">
            <w:pPr>
              <w:ind w:firstLine="34"/>
              <w:rPr>
                <w:rFonts w:asciiTheme="minorHAnsi" w:hAnsiTheme="minorHAnsi" w:cstheme="minorHAnsi"/>
                <w:sz w:val="21"/>
                <w:szCs w:val="21"/>
              </w:rPr>
            </w:pPr>
          </w:p>
          <w:p w14:paraId="25DED613" w14:textId="77777777"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80AA1" w:rsidRPr="004F1A11" w:rsidRDefault="00980AA1" w:rsidP="00980AA1">
            <w:pPr>
              <w:ind w:firstLine="34"/>
              <w:rPr>
                <w:rFonts w:asciiTheme="minorHAnsi" w:hAnsiTheme="minorHAnsi" w:cstheme="minorHAnsi"/>
                <w:sz w:val="21"/>
                <w:szCs w:val="21"/>
              </w:rPr>
            </w:pPr>
          </w:p>
        </w:tc>
        <w:tc>
          <w:tcPr>
            <w:tcW w:w="3384" w:type="dxa"/>
            <w:hideMark/>
          </w:tcPr>
          <w:p w14:paraId="28F3179C" w14:textId="77777777" w:rsidR="00980AA1" w:rsidRPr="004F1A11" w:rsidRDefault="00980AA1" w:rsidP="00980AA1">
            <w:pPr>
              <w:ind w:firstLine="34"/>
              <w:rPr>
                <w:rFonts w:asciiTheme="minorHAnsi" w:hAnsiTheme="minorHAnsi" w:cstheme="minorHAnsi"/>
                <w:bCs/>
                <w:color w:val="7030A0"/>
                <w:sz w:val="21"/>
                <w:szCs w:val="21"/>
              </w:rPr>
            </w:pPr>
          </w:p>
        </w:tc>
      </w:tr>
      <w:tr w:rsidR="00980AA1" w:rsidRPr="004F1A11" w14:paraId="21A62B32" w14:textId="77777777" w:rsidTr="006877D2">
        <w:trPr>
          <w:trHeight w:val="19"/>
        </w:trPr>
        <w:tc>
          <w:tcPr>
            <w:tcW w:w="511" w:type="dxa"/>
          </w:tcPr>
          <w:p w14:paraId="1D5C2FAE" w14:textId="7B232924" w:rsidR="00980AA1" w:rsidRPr="004F1A11" w:rsidRDefault="00980AA1" w:rsidP="00980AA1">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268" w:type="dxa"/>
            <w:hideMark/>
          </w:tcPr>
          <w:p w14:paraId="749DF6E8" w14:textId="172D84B1" w:rsidR="00980AA1" w:rsidRPr="004F1A11" w:rsidRDefault="00980AA1" w:rsidP="00980AA1">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4352" w:type="dxa"/>
            <w:hideMark/>
          </w:tcPr>
          <w:p w14:paraId="6B16142C" w14:textId="77777777"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384" w:type="dxa"/>
            <w:hideMark/>
          </w:tcPr>
          <w:p w14:paraId="4910B96B" w14:textId="77777777" w:rsidR="00980AA1" w:rsidRPr="004F1A11" w:rsidRDefault="00980AA1" w:rsidP="00980AA1">
            <w:pPr>
              <w:ind w:firstLine="34"/>
              <w:rPr>
                <w:rFonts w:asciiTheme="minorHAnsi" w:hAnsiTheme="minorHAnsi" w:cstheme="minorHAnsi"/>
                <w:sz w:val="21"/>
                <w:szCs w:val="21"/>
              </w:rPr>
            </w:pPr>
          </w:p>
        </w:tc>
      </w:tr>
      <w:tr w:rsidR="00980AA1" w:rsidRPr="004F1A11" w14:paraId="475FEE10" w14:textId="77777777" w:rsidTr="006877D2">
        <w:trPr>
          <w:trHeight w:val="19"/>
        </w:trPr>
        <w:tc>
          <w:tcPr>
            <w:tcW w:w="511" w:type="dxa"/>
          </w:tcPr>
          <w:p w14:paraId="7ED3D129" w14:textId="586E9721"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268" w:type="dxa"/>
            <w:hideMark/>
          </w:tcPr>
          <w:p w14:paraId="1F0C1459" w14:textId="3D2C269F" w:rsidR="00980AA1" w:rsidRPr="004F1A11" w:rsidRDefault="00980AA1" w:rsidP="00980AA1">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4352" w:type="dxa"/>
            <w:hideMark/>
          </w:tcPr>
          <w:p w14:paraId="2D7556F3" w14:textId="27FED34C" w:rsidR="00980AA1" w:rsidRPr="004F1A11" w:rsidRDefault="00980AA1" w:rsidP="00980AA1">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384" w:type="dxa"/>
            <w:hideMark/>
          </w:tcPr>
          <w:p w14:paraId="09958019" w14:textId="77777777" w:rsidR="00980AA1" w:rsidRPr="004F1A11" w:rsidRDefault="00980AA1" w:rsidP="00980AA1">
            <w:pPr>
              <w:ind w:firstLine="34"/>
              <w:rPr>
                <w:rFonts w:asciiTheme="minorHAnsi" w:hAnsiTheme="minorHAnsi" w:cstheme="minorHAnsi"/>
                <w:sz w:val="21"/>
                <w:szCs w:val="21"/>
              </w:rPr>
            </w:pPr>
          </w:p>
        </w:tc>
      </w:tr>
      <w:bookmarkEnd w:id="0"/>
    </w:tbl>
    <w:p w14:paraId="367E8661" w14:textId="77777777" w:rsidR="009B4090" w:rsidRPr="005F167C" w:rsidRDefault="009B4090" w:rsidP="003C138F">
      <w:pPr>
        <w:spacing w:line="240" w:lineRule="auto"/>
        <w:rPr>
          <w:rFonts w:ascii="Arial" w:hAnsi="Arial" w:cs="Arial"/>
        </w:rPr>
      </w:pPr>
    </w:p>
    <w:sectPr w:rsidR="009B4090" w:rsidRPr="005F167C" w:rsidSect="006877D2">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7406" w14:textId="33573B49" w:rsidR="00CB0E6B" w:rsidRPr="004F1A11" w:rsidRDefault="00CB0E6B" w:rsidP="00CB0E6B">
    <w:pPr>
      <w:ind w:firstLine="7371"/>
      <w:jc w:val="right"/>
      <w:rPr>
        <w:rFonts w:eastAsiaTheme="minorHAnsi" w:cstheme="minorHAnsi"/>
        <w:bCs/>
        <w:iCs/>
      </w:rPr>
    </w:pPr>
    <w:r w:rsidRPr="004F1A11">
      <w:rPr>
        <w:rFonts w:cstheme="minorHAnsi"/>
      </w:rPr>
      <w:t xml:space="preserve">Pirkimo sąlygų </w:t>
    </w:r>
    <w:r w:rsidR="00A72581">
      <w:rPr>
        <w:rFonts w:cstheme="minorHAnsi"/>
      </w:rPr>
      <w:t>9</w:t>
    </w:r>
    <w:r w:rsidRPr="004F1A11">
      <w:rPr>
        <w:rFonts w:cstheme="minorHAnsi"/>
      </w:rPr>
      <w:t xml:space="preserve"> priedas „Terminai“</w:t>
    </w:r>
  </w:p>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0921497">
    <w:abstractNumId w:val="2"/>
  </w:num>
  <w:num w:numId="2" w16cid:durableId="2012878145">
    <w:abstractNumId w:val="12"/>
  </w:num>
  <w:num w:numId="3" w16cid:durableId="676156457">
    <w:abstractNumId w:val="6"/>
  </w:num>
  <w:num w:numId="4" w16cid:durableId="919362610">
    <w:abstractNumId w:val="16"/>
  </w:num>
  <w:num w:numId="5" w16cid:durableId="185483520">
    <w:abstractNumId w:val="3"/>
  </w:num>
  <w:num w:numId="6" w16cid:durableId="592520676">
    <w:abstractNumId w:val="1"/>
  </w:num>
  <w:num w:numId="7" w16cid:durableId="1988048597">
    <w:abstractNumId w:val="7"/>
  </w:num>
  <w:num w:numId="8" w16cid:durableId="406390186">
    <w:abstractNumId w:val="15"/>
  </w:num>
  <w:num w:numId="9" w16cid:durableId="54592627">
    <w:abstractNumId w:val="14"/>
  </w:num>
  <w:num w:numId="10" w16cid:durableId="537207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4865139">
    <w:abstractNumId w:val="5"/>
  </w:num>
  <w:num w:numId="12" w16cid:durableId="1393193946">
    <w:abstractNumId w:val="11"/>
  </w:num>
  <w:num w:numId="13" w16cid:durableId="160244019">
    <w:abstractNumId w:val="9"/>
  </w:num>
  <w:num w:numId="14" w16cid:durableId="1132945147">
    <w:abstractNumId w:val="8"/>
  </w:num>
  <w:num w:numId="15" w16cid:durableId="1592734214">
    <w:abstractNumId w:val="10"/>
  </w:num>
  <w:num w:numId="16" w16cid:durableId="263999847">
    <w:abstractNumId w:val="13"/>
  </w:num>
  <w:num w:numId="17" w16cid:durableId="143400877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0EB"/>
    <w:rsid w:val="00285583"/>
    <w:rsid w:val="00285B02"/>
    <w:rsid w:val="00285E5E"/>
    <w:rsid w:val="002866F6"/>
    <w:rsid w:val="00286B61"/>
    <w:rsid w:val="002902C1"/>
    <w:rsid w:val="002917EB"/>
    <w:rsid w:val="00291C92"/>
    <w:rsid w:val="00291DCB"/>
    <w:rsid w:val="00291EAC"/>
    <w:rsid w:val="00292169"/>
    <w:rsid w:val="0029216D"/>
    <w:rsid w:val="0029251E"/>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60C"/>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97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9B5"/>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7D2"/>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2A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143"/>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AA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D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581"/>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D5B"/>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32"/>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E6B"/>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45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iliusAntrat2Tarpaitarpeilui15eiluts">
    <w:name w:val="Stilius Antraštė 2 + Tarpai tarp eilučių:  1.5 eilutės"/>
    <w:basedOn w:val="Heading2"/>
    <w:rsid w:val="005119B5"/>
    <w:pPr>
      <w:keepNext w:val="0"/>
      <w:keepLines w:val="0"/>
      <w:numPr>
        <w:ilvl w:val="1"/>
        <w:numId w:val="10"/>
      </w:numPr>
      <w:tabs>
        <w:tab w:val="clear" w:pos="1440"/>
        <w:tab w:val="num" w:pos="360"/>
      </w:tabs>
      <w:spacing w:before="0"/>
      <w:ind w:left="1211" w:firstLine="0"/>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Heading1"/>
    <w:rsid w:val="005119B5"/>
    <w:pPr>
      <w:keepLines w:val="0"/>
      <w:numPr>
        <w:numId w:val="10"/>
      </w:numPr>
      <w:pBdr>
        <w:bottom w:val="none" w:sz="0" w:space="0" w:color="auto"/>
      </w:pBdr>
      <w:tabs>
        <w:tab w:val="clear" w:pos="1077"/>
        <w:tab w:val="num" w:pos="360"/>
      </w:tabs>
      <w:spacing w:before="600" w:after="240"/>
      <w:ind w:left="721" w:hanging="360"/>
      <w:jc w:val="center"/>
    </w:pPr>
    <w:rPr>
      <w:rFonts w:ascii="Times New Roman" w:eastAsia="Times New Roman" w:hAnsi="Times New Roman" w:cs="Times New Roman"/>
      <w:color w:val="auto"/>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1903</Words>
  <Characters>1085</Characters>
  <Application>Microsoft Office Word</Application>
  <DocSecurity>4</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2983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Skyrelienė</cp:lastModifiedBy>
  <cp:revision>2</cp:revision>
  <cp:lastPrinted>2021-11-03T05:49:00Z</cp:lastPrinted>
  <dcterms:created xsi:type="dcterms:W3CDTF">2025-04-22T12:33:00Z</dcterms:created>
  <dcterms:modified xsi:type="dcterms:W3CDTF">2025-04-22T12:33:00Z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